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72"/>
      </w:tblGrid>
      <w:tr w:rsidR="006E7852" w:rsidRPr="006E7852" w:rsidTr="00A84BED">
        <w:trPr>
          <w:trHeight w:val="4340"/>
        </w:trPr>
        <w:tc>
          <w:tcPr>
            <w:tcW w:w="11572" w:type="dxa"/>
          </w:tcPr>
          <w:p w:rsidR="006E7852" w:rsidRPr="006E7852" w:rsidRDefault="006E7852" w:rsidP="006E7852">
            <w:pPr>
              <w:tabs>
                <w:tab w:val="left" w:pos="6171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E7852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333048" wp14:editId="07D00384">
                  <wp:extent cx="647700" cy="752475"/>
                  <wp:effectExtent l="0" t="0" r="0" b="0"/>
                  <wp:docPr id="2" name="Рисунок 2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852" w:rsidRPr="006E7852" w:rsidRDefault="006E7852" w:rsidP="006E7852">
            <w:pPr>
              <w:tabs>
                <w:tab w:val="left" w:pos="617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7852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КАЗЁННОЕ ОБЩЕОБРАЗОВАТЕЛЬНОЕ УЧРЕЖДЕНИЕ</w:t>
            </w:r>
          </w:p>
          <w:p w:rsidR="006E7852" w:rsidRPr="006E7852" w:rsidRDefault="006E7852" w:rsidP="006E7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78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«СРЕДНЯЯ ОБЩЕОБРАЗОВАТЕЛЬНАЯ ШКОЛА </w:t>
            </w:r>
            <w:proofErr w:type="spellStart"/>
            <w:r w:rsidRPr="006E7852">
              <w:rPr>
                <w:rFonts w:ascii="Times New Roman" w:eastAsia="Times New Roman" w:hAnsi="Times New Roman" w:cs="Times New Roman"/>
                <w:bCs/>
                <w:lang w:eastAsia="ru-RU"/>
              </w:rPr>
              <w:t>с.ПЕРМСКОЕ</w:t>
            </w:r>
            <w:proofErr w:type="spellEnd"/>
            <w:r w:rsidRPr="006E7852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  <w:p w:rsidR="006E7852" w:rsidRPr="006E7852" w:rsidRDefault="006E7852" w:rsidP="006E7852">
            <w:pPr>
              <w:keepNext/>
              <w:widowControl w:val="0"/>
              <w:spacing w:line="240" w:lineRule="exact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52">
              <w:rPr>
                <w:rFonts w:ascii="Times New Roman" w:eastAsia="Times New Roman" w:hAnsi="Times New Roman" w:cs="Times New Roman"/>
                <w:lang w:eastAsia="ru-RU"/>
              </w:rPr>
              <w:t>ОЛЬГИНСКОГО МУНИЦИПАЛЬНОГО ОКРУГА</w:t>
            </w:r>
          </w:p>
          <w:p w:rsidR="006E7852" w:rsidRPr="006E7852" w:rsidRDefault="006E7852" w:rsidP="006E7852">
            <w:pPr>
              <w:keepNext/>
              <w:widowControl w:val="0"/>
              <w:spacing w:line="240" w:lineRule="exact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52">
              <w:rPr>
                <w:rFonts w:ascii="Times New Roman" w:eastAsia="Times New Roman" w:hAnsi="Times New Roman" w:cs="Times New Roman"/>
                <w:lang w:eastAsia="ru-RU"/>
              </w:rPr>
              <w:t>ПРИМОРСКОГО КРАЯ</w:t>
            </w:r>
          </w:p>
          <w:p w:rsidR="006E7852" w:rsidRDefault="006E7852" w:rsidP="006E785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7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</w:p>
          <w:p w:rsidR="006E7852" w:rsidRPr="006E7852" w:rsidRDefault="006E7852" w:rsidP="006E7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1356" w:type="dxa"/>
              <w:tblLook w:val="04A0" w:firstRow="1" w:lastRow="0" w:firstColumn="1" w:lastColumn="0" w:noHBand="0" w:noVBand="1"/>
            </w:tblPr>
            <w:tblGrid>
              <w:gridCol w:w="220"/>
              <w:gridCol w:w="4165"/>
              <w:gridCol w:w="762"/>
              <w:gridCol w:w="3820"/>
              <w:gridCol w:w="2389"/>
            </w:tblGrid>
            <w:tr w:rsidR="006E7852" w:rsidRPr="006E7852" w:rsidTr="006E7852">
              <w:trPr>
                <w:trHeight w:hRule="exact" w:val="266"/>
              </w:trPr>
              <w:tc>
                <w:tcPr>
                  <w:tcW w:w="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before="40" w:after="0" w:line="228" w:lineRule="auto"/>
                    <w:rPr>
                      <w:rFonts w:ascii="Cambria" w:eastAsia="MS Mincho" w:hAnsi="Cambria" w:cs="Times New Roman"/>
                      <w:lang w:val="en-US"/>
                    </w:rPr>
                  </w:pPr>
                </w:p>
              </w:tc>
              <w:tc>
                <w:tcPr>
                  <w:tcW w:w="4927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before="40" w:after="0" w:line="228" w:lineRule="auto"/>
                    <w:rPr>
                      <w:rFonts w:ascii="Cambria" w:eastAsia="MS Mincho" w:hAnsi="Cambria" w:cs="Times New Roman"/>
                      <w:lang w:val="en-US"/>
                    </w:rPr>
                  </w:pPr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  <w:lang w:val="en-US"/>
                    </w:rPr>
                    <w:t>СОГЛАСОВАНО</w:t>
                  </w:r>
                </w:p>
              </w:tc>
              <w:tc>
                <w:tcPr>
                  <w:tcW w:w="6209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before="40" w:after="0" w:line="228" w:lineRule="auto"/>
                    <w:rPr>
                      <w:rFonts w:ascii="Cambria" w:eastAsia="MS Mincho" w:hAnsi="Cambria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            </w:t>
                  </w:r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  <w:lang w:val="en-US"/>
                    </w:rPr>
                    <w:t>УТВЕРЖДЕНО</w:t>
                  </w:r>
                </w:p>
              </w:tc>
            </w:tr>
            <w:tr w:rsidR="006E7852" w:rsidRPr="006E7852" w:rsidTr="006E7852">
              <w:trPr>
                <w:trHeight w:hRule="exact" w:val="284"/>
              </w:trPr>
              <w:tc>
                <w:tcPr>
                  <w:tcW w:w="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after="0" w:line="228" w:lineRule="auto"/>
                    <w:rPr>
                      <w:rFonts w:ascii="Cambria" w:eastAsia="MS Mincho" w:hAnsi="Cambria" w:cs="Times New Roman"/>
                      <w:lang w:val="en-US"/>
                    </w:rPr>
                  </w:pPr>
                </w:p>
              </w:tc>
              <w:tc>
                <w:tcPr>
                  <w:tcW w:w="4927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after="0" w:line="228" w:lineRule="auto"/>
                    <w:ind w:right="1982"/>
                    <w:rPr>
                      <w:rFonts w:ascii="Cambria" w:eastAsia="MS Mincho" w:hAnsi="Cambria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З</w:t>
                  </w:r>
                  <w:proofErr w:type="spellStart"/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  <w:lang w:val="en-US"/>
                    </w:rPr>
                    <w:t>ам</w:t>
                  </w:r>
                  <w:proofErr w:type="spellEnd"/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  <w:lang w:val="en-US"/>
                    </w:rPr>
                    <w:t>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 по ВР</w:t>
                  </w:r>
                </w:p>
              </w:tc>
              <w:tc>
                <w:tcPr>
                  <w:tcW w:w="6209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after="0" w:line="228" w:lineRule="auto"/>
                    <w:ind w:right="284"/>
                    <w:rPr>
                      <w:rFonts w:ascii="Cambria" w:eastAsia="MS Mincho" w:hAnsi="Cambria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Врио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 д</w:t>
                  </w:r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иректор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а МКОУ «СОШ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с.Пермское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»</w:t>
                  </w:r>
                </w:p>
              </w:tc>
            </w:tr>
            <w:tr w:rsidR="006E7852" w:rsidRPr="006E7852" w:rsidTr="006E7852">
              <w:trPr>
                <w:gridAfter w:val="1"/>
                <w:wAfter w:w="2389" w:type="dxa"/>
                <w:trHeight w:hRule="exact" w:val="376"/>
              </w:trPr>
              <w:tc>
                <w:tcPr>
                  <w:tcW w:w="4385" w:type="dxa"/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before="60" w:after="0" w:line="228" w:lineRule="auto"/>
                    <w:ind w:right="1496"/>
                    <w:rPr>
                      <w:rFonts w:ascii="Cambria" w:eastAsia="MS Mincho" w:hAnsi="Cambria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________________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Т.В.Можаева</w:t>
                  </w:r>
                  <w:proofErr w:type="spellEnd"/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  <w:lang w:val="en-US"/>
                    </w:rPr>
                    <w:t xml:space="preserve">. </w:t>
                  </w:r>
                </w:p>
              </w:tc>
              <w:tc>
                <w:tcPr>
                  <w:tcW w:w="4582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before="60" w:after="0" w:line="228" w:lineRule="auto"/>
                    <w:ind w:right="1290"/>
                    <w:jc w:val="right"/>
                    <w:rPr>
                      <w:rFonts w:ascii="Cambria" w:eastAsia="MS Mincho" w:hAnsi="Cambria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______________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М.Н.Ким</w:t>
                  </w:r>
                  <w:proofErr w:type="spellEnd"/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 </w:t>
                  </w:r>
                </w:p>
              </w:tc>
            </w:tr>
            <w:tr w:rsidR="006E7852" w:rsidRPr="006E7852" w:rsidTr="006E7852">
              <w:trPr>
                <w:gridAfter w:val="1"/>
                <w:wAfter w:w="2389" w:type="dxa"/>
                <w:trHeight w:val="398"/>
              </w:trPr>
              <w:tc>
                <w:tcPr>
                  <w:tcW w:w="4385" w:type="dxa"/>
                  <w:gridSpan w:val="2"/>
                  <w:vMerge/>
                  <w:vAlign w:val="center"/>
                  <w:hideMark/>
                </w:tcPr>
                <w:p w:rsidR="006E7852" w:rsidRPr="006E7852" w:rsidRDefault="006E7852" w:rsidP="006E7852">
                  <w:pPr>
                    <w:spacing w:after="0" w:line="276" w:lineRule="auto"/>
                    <w:rPr>
                      <w:rFonts w:ascii="Cambria" w:eastAsia="MS Mincho" w:hAnsi="Cambria" w:cs="Times New Roman"/>
                    </w:rPr>
                  </w:pPr>
                </w:p>
              </w:tc>
              <w:tc>
                <w:tcPr>
                  <w:tcW w:w="4582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A84BED">
                  <w:pPr>
                    <w:autoSpaceDE w:val="0"/>
                    <w:autoSpaceDN w:val="0"/>
                    <w:spacing w:before="92" w:after="0" w:line="228" w:lineRule="auto"/>
                    <w:ind w:right="1418"/>
                    <w:rPr>
                      <w:rFonts w:ascii="Cambria" w:eastAsia="MS Mincho" w:hAnsi="Cambria" w:cs="Times New Roman"/>
                    </w:rPr>
                  </w:pPr>
                </w:p>
              </w:tc>
            </w:tr>
            <w:tr w:rsidR="006E7852" w:rsidRPr="006E7852" w:rsidTr="006E7852">
              <w:trPr>
                <w:gridAfter w:val="1"/>
                <w:wAfter w:w="2389" w:type="dxa"/>
                <w:trHeight w:hRule="exact" w:val="388"/>
              </w:trPr>
              <w:tc>
                <w:tcPr>
                  <w:tcW w:w="4385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6E7852">
                  <w:pPr>
                    <w:autoSpaceDE w:val="0"/>
                    <w:autoSpaceDN w:val="0"/>
                    <w:spacing w:before="102" w:after="0" w:line="228" w:lineRule="auto"/>
                    <w:ind w:right="850"/>
                    <w:rPr>
                      <w:rFonts w:ascii="Cambria" w:eastAsia="MS Mincho" w:hAnsi="Cambria" w:cs="Times New Roman"/>
                    </w:rPr>
                  </w:pPr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от "31" августа 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3</w:t>
                  </w:r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 г.</w:t>
                  </w:r>
                </w:p>
              </w:tc>
              <w:tc>
                <w:tcPr>
                  <w:tcW w:w="4582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E7852" w:rsidRPr="006E7852" w:rsidRDefault="006E7852" w:rsidP="00A84BED">
                  <w:pPr>
                    <w:autoSpaceDE w:val="0"/>
                    <w:autoSpaceDN w:val="0"/>
                    <w:spacing w:before="102" w:after="0" w:line="228" w:lineRule="auto"/>
                    <w:ind w:right="638"/>
                    <w:jc w:val="center"/>
                    <w:rPr>
                      <w:rFonts w:ascii="Cambria" w:eastAsia="MS Mincho" w:hAnsi="Cambria" w:cs="Times New Roman"/>
                    </w:rPr>
                  </w:pPr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от "31" августа 202</w:t>
                  </w:r>
                  <w:r w:rsidR="00A84BED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>3</w:t>
                  </w:r>
                  <w:r w:rsidRPr="006E7852">
                    <w:rPr>
                      <w:rFonts w:ascii="Times New Roman" w:eastAsia="Times New Roman" w:hAnsi="Times New Roman" w:cs="Times New Roman"/>
                      <w:color w:val="000000"/>
                      <w:w w:val="102"/>
                      <w:sz w:val="20"/>
                    </w:rPr>
                    <w:t xml:space="preserve"> г.</w:t>
                  </w:r>
                </w:p>
              </w:tc>
            </w:tr>
          </w:tbl>
          <w:p w:rsidR="006E7852" w:rsidRPr="006E7852" w:rsidRDefault="006E7852" w:rsidP="006E7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4BED" w:rsidRDefault="00A84BED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132B6" w:rsidRPr="00065F02" w:rsidRDefault="008132B6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065F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План мероприятий, направленных на защиту детей от информации, наносящей вред их здоровью и духовному развитию в 202</w:t>
      </w:r>
      <w:r w:rsidR="00AD2C58" w:rsidRPr="00065F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</w:t>
      </w:r>
      <w:r w:rsidRPr="00065F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-202</w:t>
      </w:r>
      <w:r w:rsidR="00AD2C58" w:rsidRPr="00065F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4</w:t>
      </w:r>
      <w:r w:rsidRPr="00065F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учебном году</w:t>
      </w:r>
    </w:p>
    <w:p w:rsidR="0036442B" w:rsidRPr="00065F02" w:rsidRDefault="0036442B" w:rsidP="008132B6">
      <w:pPr>
        <w:spacing w:after="1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7"/>
          <w:szCs w:val="27"/>
          <w:lang w:eastAsia="ru-RU"/>
        </w:rPr>
      </w:pPr>
    </w:p>
    <w:p w:rsidR="00AD2C58" w:rsidRPr="00065F02" w:rsidRDefault="0036442B" w:rsidP="00065F02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5F02">
        <w:rPr>
          <w:rFonts w:ascii="Times New Roman" w:hAnsi="Times New Roman" w:cs="Times New Roman"/>
          <w:sz w:val="28"/>
          <w:szCs w:val="28"/>
        </w:rPr>
        <w:t xml:space="preserve">               План мероприятий по обеспечению информационной безопасности обучающихся школы в 202</w:t>
      </w:r>
      <w:r w:rsidR="00AD2C58" w:rsidRPr="00065F02">
        <w:rPr>
          <w:rFonts w:ascii="Times New Roman" w:hAnsi="Times New Roman" w:cs="Times New Roman"/>
          <w:sz w:val="28"/>
          <w:szCs w:val="28"/>
        </w:rPr>
        <w:t>3</w:t>
      </w:r>
      <w:r w:rsidRPr="00065F02">
        <w:rPr>
          <w:rFonts w:ascii="Times New Roman" w:hAnsi="Times New Roman" w:cs="Times New Roman"/>
          <w:sz w:val="28"/>
          <w:szCs w:val="28"/>
        </w:rPr>
        <w:t xml:space="preserve"> – 202</w:t>
      </w:r>
      <w:r w:rsidR="00AD2C58" w:rsidRPr="00065F02">
        <w:rPr>
          <w:rFonts w:ascii="Times New Roman" w:hAnsi="Times New Roman" w:cs="Times New Roman"/>
          <w:sz w:val="28"/>
          <w:szCs w:val="28"/>
        </w:rPr>
        <w:t>4</w:t>
      </w:r>
      <w:r w:rsidRPr="00065F02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AD2C58" w:rsidRPr="00065F02" w:rsidRDefault="0036442B" w:rsidP="00065F02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5F02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065F02">
        <w:rPr>
          <w:rFonts w:ascii="Times New Roman" w:hAnsi="Times New Roman" w:cs="Times New Roman"/>
          <w:sz w:val="28"/>
          <w:szCs w:val="28"/>
        </w:rPr>
        <w:t xml:space="preserve">: Обеспечение информационной безопасности детей от информации, причиняющей вред их здоровью и развитию, посредством реализации комплекса мер по защите детей от информации, причиняющей вред их здоровью и развитию. </w:t>
      </w:r>
    </w:p>
    <w:p w:rsidR="0036442B" w:rsidRPr="00065F02" w:rsidRDefault="0036442B" w:rsidP="00065F02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5F02">
        <w:rPr>
          <w:rFonts w:ascii="Times New Roman" w:hAnsi="Times New Roman" w:cs="Times New Roman"/>
          <w:b/>
          <w:sz w:val="28"/>
          <w:szCs w:val="28"/>
          <w:u w:val="single"/>
        </w:rPr>
        <w:t>Задачи работы</w:t>
      </w:r>
      <w:r w:rsidRPr="00065F02">
        <w:rPr>
          <w:rFonts w:ascii="Times New Roman" w:hAnsi="Times New Roman" w:cs="Times New Roman"/>
          <w:sz w:val="28"/>
          <w:szCs w:val="28"/>
        </w:rPr>
        <w:t xml:space="preserve">: 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 Содействие созданию и развитию эффективных форм общественного контроля за соблюдением прав детей на информационную безопасность с привлечением родительских и иных общественных объединений. Формирование у детей и подростков критического отношения к информации, распространяемой в </w:t>
      </w:r>
      <w:r w:rsidRPr="00065F02">
        <w:rPr>
          <w:rFonts w:ascii="Times New Roman" w:hAnsi="Times New Roman" w:cs="Times New Roman"/>
          <w:sz w:val="28"/>
          <w:szCs w:val="28"/>
        </w:rPr>
        <w:lastRenderedPageBreak/>
        <w:t xml:space="preserve">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 </w:t>
      </w:r>
    </w:p>
    <w:p w:rsidR="00065F02" w:rsidRDefault="00065F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36442B" w:rsidRPr="00065F02" w:rsidRDefault="0036442B" w:rsidP="00065F02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8"/>
          <w:szCs w:val="28"/>
          <w:u w:val="single"/>
          <w:lang w:eastAsia="ru-RU"/>
        </w:rPr>
      </w:pPr>
      <w:r w:rsidRPr="00065F0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План мероприятий по обеспечению информационной безопасности обучающихся школы в 202</w:t>
      </w:r>
      <w:r w:rsidR="00AD2C58" w:rsidRPr="00065F02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065F02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AD2C58" w:rsidRPr="00065F02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065F02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учебном году</w:t>
      </w:r>
    </w:p>
    <w:tbl>
      <w:tblPr>
        <w:tblW w:w="10680" w:type="dxa"/>
        <w:tblCellSpacing w:w="1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7"/>
        <w:gridCol w:w="2623"/>
        <w:gridCol w:w="3340"/>
      </w:tblGrid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132B6" w:rsidRPr="00065F02" w:rsidTr="008132B6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1056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60"/>
            </w:tblGrid>
            <w:tr w:rsidR="008132B6" w:rsidRPr="00065F02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8132B6" w:rsidRPr="00065F02" w:rsidRDefault="008132B6" w:rsidP="00065F02">
                  <w:pPr>
                    <w:spacing w:after="0" w:line="360" w:lineRule="auto"/>
                    <w:ind w:firstLine="709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65F02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333333"/>
                      <w:sz w:val="28"/>
                      <w:szCs w:val="28"/>
                      <w:lang w:eastAsia="ru-RU"/>
                    </w:rPr>
                    <w:t>Для детей</w:t>
                  </w:r>
                </w:p>
              </w:tc>
            </w:tr>
          </w:tbl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обучающихся:</w:t>
            </w:r>
          </w:p>
          <w:p w:rsidR="008132B6" w:rsidRPr="00065F02" w:rsidRDefault="00065F02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132B6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видах информации, способной причинить вред их здоровью и развитию детей, и ее негативных последствиях;</w:t>
            </w:r>
          </w:p>
          <w:p w:rsidR="008132B6" w:rsidRPr="00065F02" w:rsidRDefault="00065F02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132B6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способах незаконного распространения информации, способной причинить вред здоровью и развитию детей, в сетях Интернет и мобильной (сотовой) связи (в том числе путем рассылки SMS-сообщений незаконного содержания).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школьников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  <w:p w:rsidR="008132B6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36442B" w:rsidRPr="00065F02" w:rsidRDefault="0036442B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правилам безопасности при пользовании компьютерными и иными электронными играми.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ОУ</w:t>
            </w:r>
            <w:r w:rsidR="00243120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132B6" w:rsidRPr="00065F02" w:rsidRDefault="0036442B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школы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специальных уроков по </w:t>
            </w:r>
            <w:proofErr w:type="spellStart"/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</w:t>
            </w:r>
            <w:r w:rsidR="0036442B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абезопасности</w:t>
            </w:r>
            <w:proofErr w:type="spellEnd"/>
            <w:r w:rsidR="0036442B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ОУ</w:t>
            </w:r>
            <w:r w:rsidR="00243120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132B6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заместитель директора по ВР.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065F02" w:rsidRDefault="0036442B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внеурочных занятий  с учащимися по теме « Приемы безопасной работы в интернете»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065F02" w:rsidRDefault="0036442B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четве</w:t>
            </w:r>
            <w:r w:rsidR="00243120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065F02" w:rsidRDefault="0036442B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часов, направленных на предупреждение социального, расового, национального и религиозного неравенства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воспитательной работы в классе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педагог-организатор</w:t>
            </w:r>
            <w:r w:rsidR="008132B6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A2DB3" w:rsidRPr="00065F02" w:rsidTr="000230D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2DB3" w:rsidRPr="00065F02" w:rsidRDefault="006A2DB3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у обучающихся интернет-зависимости, игровой зависимости и правонарушений с использованием информационно-телекоммуни</w:t>
            </w:r>
            <w:r w:rsidR="00243120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ционных технологий, формирование навыков ответственного и безопасного поведения в современной информационно- телекоммуникационной среде через обучение их способам защиты от вредной информации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медиауроков</w:t>
            </w:r>
            <w:proofErr w:type="spellEnd"/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</w:t>
            </w:r>
            <w:r w:rsid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A2DB3" w:rsidRPr="00065F02" w:rsidRDefault="00243120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«Информаци</w:t>
            </w:r>
            <w:r w:rsid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онная безопасность», «Час кода»,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«Урок Цифры»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2DB3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2DB3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ежегодных мероприятий</w:t>
            </w:r>
            <w:r w:rsidR="00065F02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недели</w:t>
            </w:r>
            <w:r w:rsid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«Интернет-</w:t>
            </w:r>
            <w:proofErr w:type="spellStart"/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</w:t>
            </w:r>
            <w:r w:rsidR="00065F02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для учащихся 1-4 классов</w:t>
            </w:r>
            <w:r w:rsid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Октябрь-ноябрь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педагог-организатор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Международном Дне безопасного Интернета в рамках недели « Интернет-безопасность»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учащихся 1-4 класс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43120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свободного доступа обучающихся к высококачественным и сетевым образовательным ресурсам,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к системе современных учебных материалов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D16EA1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D16EA1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безопасного использования сети Интернет для школьников младших классов. Тематический урок «Безопасность в Интернете»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педагог-организатор.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правил безопасного использования сети Интернет для школьников младших классов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бесед:</w:t>
            </w:r>
          </w:p>
          <w:p w:rsidR="00EC6ABD" w:rsidRPr="00065F02" w:rsidRDefault="00065F02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C6ABD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в интернете»</w:t>
            </w:r>
          </w:p>
          <w:p w:rsidR="00EC6ABD" w:rsidRPr="00065F02" w:rsidRDefault="00065F02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C6ABD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«Сетевой этикет»</w:t>
            </w:r>
          </w:p>
          <w:p w:rsidR="00EC6ABD" w:rsidRPr="00065F02" w:rsidRDefault="00065F02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C6ABD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«Форумы и чаты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ные руководители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87717A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по выявлению наличия признаков компьютерной и игровой зависимости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87717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87717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065F02" w:rsidRDefault="0087717A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Линия помощи «Дети онлайн» для начальной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065F02" w:rsidRDefault="0087717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065F02" w:rsidRDefault="0087717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065F02" w:rsidRDefault="0087717A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«Ост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рожно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Интернет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065F02" w:rsidRDefault="0087717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7A" w:rsidRPr="00065F02" w:rsidRDefault="0087717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сные руководители </w:t>
            </w:r>
          </w:p>
        </w:tc>
      </w:tr>
      <w:tr w:rsidR="008132B6" w:rsidRPr="00065F02" w:rsidTr="008132B6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>Для педагогов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педсоветов, совещаний по вопросам обеспечения информационной безопасности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практику: формирование у обучающихся компетентности пользования Интернетом, обеспечивающее их безопасность в интернет-пространстве.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6A2DB3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8132B6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ОУ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37D7E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837D7E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Педагог-библиотекарь.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сверки имеющегося библиотечного фонда и поступающей литературы с федеральным списком экстремистских материалов, 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размещенном на сайте Минюста РФ.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132B6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Педагог-библиотекарь</w:t>
            </w:r>
            <w:r w:rsidR="006A2DB3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 школы и дома.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школы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членов </w:t>
            </w:r>
            <w:proofErr w:type="spellStart"/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коллектива с нормативным докумен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«О нормах № 436-ФЗ «О защите детей от информаци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причиняющей вред их здоровью и развитию»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120" w:rsidRPr="00065F02" w:rsidRDefault="00243120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243120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директора, педагог-организатор.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Размещение информации для педагогов по защите детей от информации, причиняющей вред их здоровью и развитию. Создание информационной  папки.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педагог-организатор</w:t>
            </w:r>
            <w:r w:rsidR="00D16EA1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свободного доступа учителей к высококачественным и сетевым образовательным ресурсам,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к системе современных учебных материалов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EA1" w:rsidRPr="00065F02" w:rsidRDefault="00D16EA1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Производственное совещание «Детская интерне- зависимость»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8132B6" w:rsidRPr="00065F02" w:rsidTr="008132B6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>Для родителей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 родителями, направленная на защиту детей от негативного влияния СМИ (на родительских собраниях).</w:t>
            </w:r>
          </w:p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негативном влиянии агрессивного контента СМИ и иных СМК на детскую психику и способах его предупреждения».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  <w:r w:rsidR="00837D7E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F4CEA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школы 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065F02" w:rsidRDefault="0036442B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родителей с информа</w:t>
            </w:r>
            <w:r w:rsidR="00AD2C58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ией по защите </w:t>
            </w:r>
            <w:r w:rsidR="005F4CEA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от распространения вредной для них информации.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442B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  <w:r w:rsidR="00837D7E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F4CEA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065F02" w:rsidRDefault="005F4CEA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сайте школы рекомендаций и информации для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</w:t>
            </w:r>
            <w:r w:rsid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436 ФЗ «О защите детей от информации, причиняющей вред их здоровью и  развитию»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065F02" w:rsidRDefault="005F4CEA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</w:t>
            </w:r>
            <w:r w:rsidR="00243120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торинг поступающих документов (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любых) носителях с Федеральным списком запрещенных материалов экстремистского содержания.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4CEA" w:rsidRPr="00065F02" w:rsidRDefault="00AD2C58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ОУ, классные руководитель, заместитель директора по ВР, заместитель директора по ВР, педагог-организатор.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и обучение родителей по вопросам:</w:t>
            </w:r>
          </w:p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профилактика формирования интернет и игровой зависимости у детей;</w:t>
            </w:r>
          </w:p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применению эффективных мер защиты детей от информации, причиняющей вред их здоровью и развитию, и нежелательных для них контактов в сетях;</w:t>
            </w:r>
          </w:p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формирования навыков защиты персональных данных.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ОУ,</w:t>
            </w:r>
          </w:p>
          <w:p w:rsidR="005F4CEA" w:rsidRPr="00065F02" w:rsidRDefault="005F4CEA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родительской общественности, к организации и проведению мероприятий,</w:t>
            </w:r>
            <w:r w:rsid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направленных против насилия и жестокости в СМИ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32B6" w:rsidRPr="00065F02" w:rsidRDefault="008132B6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управления образования. Руководители ОУ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«Безопасность детей в Интернете»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6ABD" w:rsidRPr="00065F02" w:rsidRDefault="00EC6ABD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</w:tc>
      </w:tr>
      <w:tr w:rsidR="00837D7E" w:rsidRPr="00065F02" w:rsidTr="006934A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D7E" w:rsidRPr="00065F02" w:rsidRDefault="00837D7E" w:rsidP="00065F02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Внедрение систем исключения доступа к информации, несовместимой 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D7E" w:rsidRPr="00065F02" w:rsidRDefault="00837D7E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фу</w:t>
            </w:r>
            <w:r w:rsidR="00065F02"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кционирования и использования в школе программного продукта, обеспечивающего контент-фильтрацию Интернет-трафика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D7E" w:rsidRPr="00065F02" w:rsidRDefault="00837D7E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2DB3" w:rsidRPr="00065F02" w:rsidRDefault="00065F02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</w:t>
            </w:r>
          </w:p>
          <w:p w:rsidR="00837D7E" w:rsidRPr="00065F02" w:rsidRDefault="00837D7E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2C58" w:rsidRPr="00065F02" w:rsidTr="008132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D7E" w:rsidRPr="00065F02" w:rsidRDefault="006A2DB3" w:rsidP="00065F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качества предоставления провайдером услуги доступа к сети Интернет образовательным учреждением с обеспечением контент-фильтрации Интернет- трафика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D7E" w:rsidRPr="00065F02" w:rsidRDefault="006A2DB3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7D7E" w:rsidRPr="00065F02" w:rsidRDefault="00065F02" w:rsidP="00065F0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ОУФ</w:t>
            </w:r>
          </w:p>
        </w:tc>
      </w:tr>
    </w:tbl>
    <w:p w:rsidR="00606B38" w:rsidRDefault="00606B38" w:rsidP="00065F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65F02" w:rsidRPr="00065F02" w:rsidRDefault="00065F02" w:rsidP="00065F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65F02" w:rsidRPr="0006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36"/>
    <w:rsid w:val="00065F02"/>
    <w:rsid w:val="00243120"/>
    <w:rsid w:val="0036442B"/>
    <w:rsid w:val="00573836"/>
    <w:rsid w:val="005F4CEA"/>
    <w:rsid w:val="00606B38"/>
    <w:rsid w:val="006A2DB3"/>
    <w:rsid w:val="006E7852"/>
    <w:rsid w:val="008132B6"/>
    <w:rsid w:val="00837D7E"/>
    <w:rsid w:val="0087717A"/>
    <w:rsid w:val="00A84BED"/>
    <w:rsid w:val="00AD2C58"/>
    <w:rsid w:val="00D16EA1"/>
    <w:rsid w:val="00DB557C"/>
    <w:rsid w:val="00EC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836C"/>
  <w15:chartTrackingRefBased/>
  <w15:docId w15:val="{E9F54C8F-2917-432A-A664-00B8A223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E7852"/>
    <w:pPr>
      <w:keepNext/>
      <w:widowControl w:val="0"/>
      <w:spacing w:after="0" w:line="24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E78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6E7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9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Современная Школа</cp:lastModifiedBy>
  <cp:revision>4</cp:revision>
  <cp:lastPrinted>2024-01-14T23:48:00Z</cp:lastPrinted>
  <dcterms:created xsi:type="dcterms:W3CDTF">2021-03-31T14:48:00Z</dcterms:created>
  <dcterms:modified xsi:type="dcterms:W3CDTF">2024-01-14T23:50:00Z</dcterms:modified>
</cp:coreProperties>
</file>